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8BCFE7" w14:textId="5284E2D2" w:rsidR="00E9044B" w:rsidRPr="00882304" w:rsidRDefault="00C477DC" w:rsidP="00C477DC">
      <w:pPr>
        <w:jc w:val="center"/>
        <w:rPr>
          <w:sz w:val="32"/>
          <w:szCs w:val="32"/>
        </w:rPr>
      </w:pPr>
      <w:r w:rsidRPr="00882304">
        <w:rPr>
          <w:rFonts w:hint="eastAsia"/>
          <w:sz w:val="32"/>
          <w:szCs w:val="32"/>
        </w:rPr>
        <w:t>セカンドオピニオン外来相談同意書</w:t>
      </w:r>
    </w:p>
    <w:p w14:paraId="3C73E3DB" w14:textId="44F92E3C" w:rsidR="00C477DC" w:rsidRDefault="00C477DC" w:rsidP="00C477DC">
      <w:pPr>
        <w:jc w:val="center"/>
      </w:pPr>
    </w:p>
    <w:p w14:paraId="266FA04C" w14:textId="236537B0" w:rsidR="00C477DC" w:rsidRDefault="00C477DC" w:rsidP="00C477DC">
      <w:pPr>
        <w:jc w:val="left"/>
      </w:pPr>
    </w:p>
    <w:p w14:paraId="7D1617A0" w14:textId="0DD351AD" w:rsidR="00C477DC" w:rsidRPr="00AB5EB3" w:rsidRDefault="00C477DC" w:rsidP="00C477DC">
      <w:pPr>
        <w:jc w:val="left"/>
        <w:rPr>
          <w:rFonts w:eastAsiaTheme="minorHAnsi"/>
          <w:sz w:val="22"/>
          <w:lang w:eastAsia="zh-TW"/>
        </w:rPr>
      </w:pPr>
      <w:r w:rsidRPr="00AB5EB3">
        <w:rPr>
          <w:rFonts w:eastAsiaTheme="minorHAnsi" w:hint="eastAsia"/>
          <w:sz w:val="22"/>
          <w:lang w:eastAsia="zh-TW"/>
        </w:rPr>
        <w:t>独立行政法人国立病院機構　宮崎病院長</w:t>
      </w:r>
      <w:r w:rsidR="00221615">
        <w:rPr>
          <w:rFonts w:eastAsiaTheme="minorHAnsi" w:hint="eastAsia"/>
          <w:sz w:val="22"/>
          <w:lang w:eastAsia="zh-TW"/>
        </w:rPr>
        <w:t xml:space="preserve">　</w:t>
      </w:r>
      <w:r w:rsidRPr="00AB5EB3">
        <w:rPr>
          <w:rFonts w:eastAsiaTheme="minorHAnsi" w:hint="eastAsia"/>
          <w:sz w:val="22"/>
          <w:lang w:eastAsia="zh-TW"/>
        </w:rPr>
        <w:t>殿</w:t>
      </w:r>
    </w:p>
    <w:p w14:paraId="1A131FB1" w14:textId="6AB38385" w:rsidR="00882304" w:rsidRPr="00AB5EB3" w:rsidRDefault="00882304" w:rsidP="00C477DC">
      <w:pPr>
        <w:jc w:val="left"/>
        <w:rPr>
          <w:rFonts w:eastAsiaTheme="minorHAnsi"/>
          <w:lang w:eastAsia="zh-TW"/>
        </w:rPr>
      </w:pPr>
    </w:p>
    <w:p w14:paraId="6DB96213" w14:textId="5C7ED043" w:rsidR="00AB5EB3" w:rsidRPr="00725B0F" w:rsidRDefault="00AB5EB3" w:rsidP="00C477DC">
      <w:pPr>
        <w:jc w:val="left"/>
        <w:rPr>
          <w:rFonts w:eastAsiaTheme="minorHAnsi"/>
          <w:b/>
          <w:bCs/>
          <w:sz w:val="24"/>
          <w:szCs w:val="24"/>
        </w:rPr>
      </w:pPr>
      <w:r w:rsidRPr="00725B0F">
        <w:rPr>
          <w:rFonts w:eastAsiaTheme="minorHAnsi" w:hint="eastAsia"/>
          <w:b/>
          <w:bCs/>
          <w:sz w:val="24"/>
          <w:szCs w:val="24"/>
        </w:rPr>
        <w:t>１．セカンドオピニオン外来相談申込についての同意</w:t>
      </w:r>
    </w:p>
    <w:p w14:paraId="357D2BDA" w14:textId="67B4DBDD" w:rsidR="00AB5EB3" w:rsidRPr="00725B0F" w:rsidRDefault="00AB5EB3" w:rsidP="00AB5EB3">
      <w:pPr>
        <w:ind w:leftChars="100" w:left="210"/>
        <w:jc w:val="left"/>
        <w:rPr>
          <w:rFonts w:eastAsiaTheme="minorHAnsi"/>
          <w:b/>
          <w:bCs/>
        </w:rPr>
      </w:pPr>
      <w:r w:rsidRPr="00725B0F">
        <w:rPr>
          <w:rFonts w:eastAsiaTheme="minorHAnsi" w:hint="eastAsia"/>
          <w:b/>
          <w:bCs/>
        </w:rPr>
        <w:t xml:space="preserve">　私は、貴病院でのセカンドオピニオン外来相談を申し込むにあたり、以下の事項を遵守することに同意いたします。</w:t>
      </w:r>
    </w:p>
    <w:p w14:paraId="6789D740" w14:textId="7C19CB83" w:rsidR="00AB5EB3" w:rsidRDefault="00AB5EB3" w:rsidP="00C477DC">
      <w:pPr>
        <w:jc w:val="left"/>
        <w:rPr>
          <w:rFonts w:eastAsiaTheme="minorHAnsi"/>
          <w:sz w:val="20"/>
          <w:szCs w:val="20"/>
        </w:rPr>
      </w:pPr>
      <w:r>
        <w:rPr>
          <w:rFonts w:eastAsiaTheme="minorHAnsi" w:hint="eastAsia"/>
        </w:rPr>
        <w:t xml:space="preserve">　　</w:t>
      </w:r>
      <w:r>
        <w:rPr>
          <w:rFonts w:eastAsiaTheme="minorHAnsi" w:hint="eastAsia"/>
          <w:sz w:val="20"/>
          <w:szCs w:val="20"/>
        </w:rPr>
        <w:t>・主治医からの診療情報提供書、検査・画像データ等の資料を持参又は郵送すること。</w:t>
      </w:r>
    </w:p>
    <w:p w14:paraId="04A168D0" w14:textId="5FBD4DE4" w:rsidR="00AB5EB3" w:rsidRDefault="00AB5EB3" w:rsidP="00C477DC">
      <w:pPr>
        <w:jc w:val="left"/>
        <w:rPr>
          <w:rFonts w:eastAsiaTheme="minorHAnsi"/>
          <w:sz w:val="20"/>
          <w:szCs w:val="20"/>
        </w:rPr>
      </w:pPr>
      <w:r>
        <w:rPr>
          <w:rFonts w:eastAsiaTheme="minorHAnsi" w:hint="eastAsia"/>
          <w:sz w:val="20"/>
          <w:szCs w:val="20"/>
        </w:rPr>
        <w:t xml:space="preserve">　　・相談内容は書面で主治医に報告されること。</w:t>
      </w:r>
    </w:p>
    <w:p w14:paraId="7C620C0D" w14:textId="2DD6BEB4" w:rsidR="00AB5EB3" w:rsidRDefault="00AB5EB3" w:rsidP="00C477DC">
      <w:pPr>
        <w:jc w:val="left"/>
        <w:rPr>
          <w:rFonts w:eastAsiaTheme="minorHAnsi"/>
          <w:sz w:val="20"/>
          <w:szCs w:val="20"/>
        </w:rPr>
      </w:pPr>
      <w:r>
        <w:rPr>
          <w:rFonts w:eastAsiaTheme="minorHAnsi" w:hint="eastAsia"/>
          <w:sz w:val="20"/>
          <w:szCs w:val="20"/>
        </w:rPr>
        <w:t xml:space="preserve">　　・相談内容を医療訴訟などに利用しないこと。</w:t>
      </w:r>
    </w:p>
    <w:p w14:paraId="225ED004" w14:textId="4F98C1A4" w:rsidR="00AB5EB3" w:rsidRDefault="00AB5EB3" w:rsidP="00C477DC">
      <w:pPr>
        <w:jc w:val="left"/>
        <w:rPr>
          <w:rFonts w:eastAsiaTheme="minorHAnsi"/>
          <w:sz w:val="20"/>
          <w:szCs w:val="20"/>
        </w:rPr>
      </w:pPr>
      <w:r>
        <w:rPr>
          <w:rFonts w:eastAsiaTheme="minorHAnsi" w:hint="eastAsia"/>
          <w:sz w:val="20"/>
          <w:szCs w:val="20"/>
        </w:rPr>
        <w:t xml:space="preserve">　　・過去の治療の妥当性に関する相談や、死亡した患者さんを対象とする相談ではないこと。</w:t>
      </w:r>
    </w:p>
    <w:p w14:paraId="32497EE1" w14:textId="1893FB90" w:rsidR="00AB5EB3" w:rsidRDefault="00AB5EB3" w:rsidP="00C477DC">
      <w:pPr>
        <w:jc w:val="left"/>
        <w:rPr>
          <w:rFonts w:eastAsia="PMingLiU"/>
          <w:sz w:val="20"/>
          <w:szCs w:val="20"/>
        </w:rPr>
      </w:pPr>
      <w:r>
        <w:rPr>
          <w:rFonts w:eastAsiaTheme="minorHAnsi" w:hint="eastAsia"/>
          <w:sz w:val="20"/>
          <w:szCs w:val="20"/>
        </w:rPr>
        <w:t xml:space="preserve">　　・主治医に対する不満や医療訴訟、医療給付等に関する相談ではないこと。</w:t>
      </w:r>
    </w:p>
    <w:p w14:paraId="00268E3F" w14:textId="0E4A443B" w:rsidR="00AB5EB3" w:rsidRDefault="00AB5EB3" w:rsidP="00C477DC">
      <w:pPr>
        <w:jc w:val="left"/>
        <w:rPr>
          <w:rFonts w:asciiTheme="minorEastAsia" w:hAnsiTheme="minorEastAsia"/>
          <w:sz w:val="20"/>
          <w:szCs w:val="20"/>
        </w:rPr>
      </w:pPr>
      <w:r>
        <w:rPr>
          <w:rFonts w:asciiTheme="minorEastAsia" w:hAnsiTheme="minorEastAsia" w:hint="eastAsia"/>
          <w:sz w:val="20"/>
          <w:szCs w:val="20"/>
        </w:rPr>
        <w:t xml:space="preserve">　　・相談終了後は、国立病院機構宮崎病院にて定められた料金を支払うこと。</w:t>
      </w:r>
    </w:p>
    <w:p w14:paraId="52283C5C" w14:textId="5F5B4640" w:rsidR="00AB5EB3" w:rsidRPr="00AB5EB3" w:rsidRDefault="00AB5EB3" w:rsidP="00C477DC">
      <w:pPr>
        <w:jc w:val="left"/>
        <w:rPr>
          <w:rFonts w:eastAsia="PMingLiU"/>
          <w:sz w:val="20"/>
          <w:szCs w:val="20"/>
        </w:rPr>
      </w:pPr>
      <w:r>
        <w:rPr>
          <w:rFonts w:asciiTheme="minorEastAsia" w:hAnsiTheme="minorEastAsia" w:hint="eastAsia"/>
          <w:sz w:val="20"/>
          <w:szCs w:val="20"/>
        </w:rPr>
        <w:t xml:space="preserve">　　　1時間まで11,000円(消費税込)、以後30分毎5,500円(消費税込)</w:t>
      </w:r>
    </w:p>
    <w:p w14:paraId="724AD9C8" w14:textId="4BA2F2A5" w:rsidR="00D633D0" w:rsidRDefault="00D633D0" w:rsidP="00AB5EB3">
      <w:pPr>
        <w:jc w:val="left"/>
      </w:pPr>
      <w:r>
        <w:rPr>
          <w:rFonts w:asciiTheme="minorEastAsia" w:hAnsiTheme="minorEastAsia" w:hint="eastAsia"/>
          <w:sz w:val="22"/>
        </w:rPr>
        <w:t xml:space="preserve">　</w:t>
      </w:r>
    </w:p>
    <w:p w14:paraId="6FE4FA00" w14:textId="0932B09D" w:rsidR="00D633D0" w:rsidRPr="00725B0F" w:rsidRDefault="00AB5EB3" w:rsidP="00D633D0">
      <w:pPr>
        <w:pStyle w:val="a3"/>
        <w:rPr>
          <w:b/>
          <w:bCs/>
          <w:sz w:val="24"/>
          <w:szCs w:val="24"/>
        </w:rPr>
      </w:pPr>
      <w:r w:rsidRPr="00725B0F">
        <w:rPr>
          <w:rFonts w:hint="eastAsia"/>
          <w:b/>
          <w:bCs/>
          <w:sz w:val="24"/>
          <w:szCs w:val="24"/>
        </w:rPr>
        <w:t>２．相談者が患者さん本人ではない場合の同意</w:t>
      </w:r>
    </w:p>
    <w:p w14:paraId="4D6A64BE" w14:textId="26B4C5A4" w:rsidR="00D633D0" w:rsidRPr="00725B0F" w:rsidRDefault="00AB5EB3" w:rsidP="00725B0F">
      <w:pPr>
        <w:pStyle w:val="a3"/>
        <w:ind w:leftChars="-68" w:left="137" w:hangingChars="136" w:hanging="280"/>
        <w:rPr>
          <w:b/>
          <w:bCs/>
        </w:rPr>
      </w:pPr>
      <w:r w:rsidRPr="00725B0F">
        <w:rPr>
          <w:rFonts w:hint="eastAsia"/>
          <w:b/>
          <w:bCs/>
        </w:rPr>
        <w:t xml:space="preserve">　　私がセカンドオピニオン外来相談を直接受診できない場合は、本同意書を提出した代理相談</w:t>
      </w:r>
      <w:r w:rsidR="00725B0F" w:rsidRPr="00725B0F">
        <w:rPr>
          <w:rFonts w:hint="eastAsia"/>
          <w:b/>
          <w:bCs/>
        </w:rPr>
        <w:t>者に対して、貴病院担当医師が私の疾患について意見や判断を述べることに同意いたします。</w:t>
      </w:r>
    </w:p>
    <w:p w14:paraId="0B2C644C" w14:textId="77777777" w:rsidR="00D633D0" w:rsidRPr="0060460F" w:rsidRDefault="00D633D0" w:rsidP="00D633D0">
      <w:pPr>
        <w:pStyle w:val="a3"/>
        <w:ind w:left="420" w:hangingChars="200" w:hanging="420"/>
      </w:pPr>
    </w:p>
    <w:p w14:paraId="025F7188" w14:textId="70681516" w:rsidR="00725B0F" w:rsidRDefault="00725B0F" w:rsidP="00725B0F">
      <w:pPr>
        <w:rPr>
          <w:rFonts w:asciiTheme="minorEastAsia" w:hAnsiTheme="minorEastAsia"/>
          <w:sz w:val="22"/>
        </w:rPr>
      </w:pPr>
    </w:p>
    <w:p w14:paraId="63FDE387" w14:textId="4FEC9DB3" w:rsidR="00725B0F" w:rsidRDefault="00725B0F" w:rsidP="00725B0F">
      <w:pPr>
        <w:jc w:val="right"/>
        <w:rPr>
          <w:rFonts w:asciiTheme="minorEastAsia" w:hAnsiTheme="minorEastAsia"/>
          <w:sz w:val="22"/>
        </w:rPr>
      </w:pPr>
      <w:r>
        <w:rPr>
          <w:rFonts w:asciiTheme="minorEastAsia" w:hAnsiTheme="minorEastAsia" w:hint="eastAsia"/>
          <w:sz w:val="22"/>
        </w:rPr>
        <w:t>年　　　月　　　日</w:t>
      </w:r>
    </w:p>
    <w:p w14:paraId="149007A2" w14:textId="2A35C3C5" w:rsidR="00725B0F" w:rsidRPr="00725B0F" w:rsidRDefault="00725B0F" w:rsidP="00725B0F">
      <w:pPr>
        <w:ind w:firstLineChars="2300" w:firstLine="4830"/>
        <w:rPr>
          <w:u w:val="single"/>
        </w:rPr>
      </w:pPr>
      <w:r w:rsidRPr="00725B0F">
        <w:rPr>
          <w:rFonts w:hint="eastAsia"/>
          <w:u w:val="single"/>
        </w:rPr>
        <w:t>患者氏名</w:t>
      </w:r>
      <w:r>
        <w:rPr>
          <w:rFonts w:hint="eastAsia"/>
          <w:u w:val="single"/>
        </w:rPr>
        <w:t xml:space="preserve">　　　　　　　　　　　　　　　印　</w:t>
      </w:r>
    </w:p>
    <w:p w14:paraId="3D47306E" w14:textId="70441A2B" w:rsidR="00725B0F" w:rsidRPr="00725B0F" w:rsidRDefault="00725B0F" w:rsidP="00725B0F">
      <w:pPr>
        <w:rPr>
          <w:sz w:val="16"/>
          <w:szCs w:val="16"/>
        </w:rPr>
      </w:pPr>
      <w:r>
        <w:rPr>
          <w:rFonts w:hint="eastAsia"/>
        </w:rPr>
        <w:t xml:space="preserve">　</w:t>
      </w:r>
    </w:p>
    <w:p w14:paraId="61647AC8" w14:textId="6C2725F2" w:rsidR="00725B0F" w:rsidRPr="00725B0F" w:rsidRDefault="00725B0F" w:rsidP="00725B0F">
      <w:pPr>
        <w:ind w:firstLineChars="2300" w:firstLine="4830"/>
        <w:rPr>
          <w:u w:val="single"/>
        </w:rPr>
      </w:pPr>
      <w:r w:rsidRPr="00725B0F">
        <w:rPr>
          <w:rFonts w:hint="eastAsia"/>
          <w:u w:val="single"/>
        </w:rPr>
        <w:t>生年月日</w:t>
      </w:r>
      <w:r>
        <w:rPr>
          <w:rFonts w:hint="eastAsia"/>
          <w:u w:val="single"/>
        </w:rPr>
        <w:t xml:space="preserve">　　　　　　　　　　　　　　　　　</w:t>
      </w:r>
    </w:p>
    <w:p w14:paraId="4A0B438D" w14:textId="77777777" w:rsidR="00725B0F" w:rsidRPr="00725B0F" w:rsidRDefault="00725B0F" w:rsidP="00725B0F">
      <w:pPr>
        <w:rPr>
          <w:sz w:val="16"/>
          <w:szCs w:val="16"/>
        </w:rPr>
      </w:pPr>
    </w:p>
    <w:p w14:paraId="226DED1E" w14:textId="6EE89849" w:rsidR="00725B0F" w:rsidRPr="00725B0F" w:rsidRDefault="00725B0F" w:rsidP="00725B0F">
      <w:pPr>
        <w:ind w:firstLineChars="2300" w:firstLine="4830"/>
        <w:rPr>
          <w:u w:val="single"/>
        </w:rPr>
      </w:pPr>
      <w:r>
        <w:rPr>
          <w:rFonts w:hint="eastAsia"/>
          <w:u w:val="single"/>
        </w:rPr>
        <w:t xml:space="preserve">住所　　　　　　　　　　　　　　　　　　　</w:t>
      </w:r>
    </w:p>
    <w:p w14:paraId="71CFC34B" w14:textId="77777777" w:rsidR="00725B0F" w:rsidRPr="00725B0F" w:rsidRDefault="00725B0F" w:rsidP="00725B0F">
      <w:pPr>
        <w:rPr>
          <w:sz w:val="16"/>
          <w:szCs w:val="16"/>
        </w:rPr>
      </w:pPr>
    </w:p>
    <w:p w14:paraId="49BDE7FD" w14:textId="7B4FAB6B" w:rsidR="00882304" w:rsidRDefault="00725B0F" w:rsidP="00725B0F">
      <w:pPr>
        <w:ind w:firstLineChars="2300" w:firstLine="4830"/>
        <w:rPr>
          <w:rFonts w:eastAsia="PMingLiU"/>
          <w:u w:val="single"/>
          <w:lang w:eastAsia="zh-TW"/>
        </w:rPr>
      </w:pPr>
      <w:r w:rsidRPr="00725B0F">
        <w:rPr>
          <w:rFonts w:hint="eastAsia"/>
          <w:u w:val="single"/>
          <w:lang w:eastAsia="zh-TW"/>
        </w:rPr>
        <w:t>電話番号</w:t>
      </w:r>
      <w:r>
        <w:rPr>
          <w:rFonts w:hint="eastAsia"/>
          <w:u w:val="single"/>
          <w:lang w:eastAsia="zh-TW"/>
        </w:rPr>
        <w:t xml:space="preserve">　　　　　　　　　　　　　　　　　</w:t>
      </w:r>
    </w:p>
    <w:p w14:paraId="3A7031E4" w14:textId="216ED8E0" w:rsidR="00725B0F" w:rsidRPr="00725B0F" w:rsidRDefault="00725B0F" w:rsidP="00725B0F">
      <w:pPr>
        <w:ind w:firstLineChars="2300" w:firstLine="3680"/>
        <w:rPr>
          <w:rFonts w:asciiTheme="minorEastAsia" w:eastAsia="PMingLiU" w:hAnsiTheme="minorEastAsia"/>
          <w:sz w:val="16"/>
          <w:szCs w:val="16"/>
        </w:rPr>
      </w:pPr>
      <w:r>
        <w:rPr>
          <w:rFonts w:asciiTheme="minorEastAsia" w:hAnsiTheme="minorEastAsia" w:hint="eastAsia"/>
          <w:sz w:val="16"/>
          <w:szCs w:val="16"/>
          <w:lang w:eastAsia="zh-TW"/>
        </w:rPr>
        <w:t xml:space="preserve">　　　　　　</w:t>
      </w:r>
      <w:r>
        <w:rPr>
          <w:rFonts w:asciiTheme="minorEastAsia" w:hAnsiTheme="minorEastAsia" w:hint="eastAsia"/>
          <w:sz w:val="16"/>
          <w:szCs w:val="16"/>
        </w:rPr>
        <w:t>≪相談者が患者さん本人ではない場合≫</w:t>
      </w:r>
    </w:p>
    <w:p w14:paraId="6BCC991B" w14:textId="7A446104" w:rsidR="00E83574" w:rsidRPr="00725B0F" w:rsidRDefault="00E83574" w:rsidP="00725B0F">
      <w:pPr>
        <w:ind w:firstLineChars="2250" w:firstLine="4725"/>
        <w:jc w:val="left"/>
        <w:rPr>
          <w:rFonts w:asciiTheme="minorEastAsia" w:hAnsiTheme="minorEastAsia"/>
          <w:szCs w:val="21"/>
          <w:u w:val="single"/>
          <w:lang w:eastAsia="zh-TW"/>
        </w:rPr>
      </w:pPr>
      <w:r w:rsidRPr="00725B0F">
        <w:rPr>
          <w:rFonts w:asciiTheme="minorEastAsia" w:hAnsiTheme="minorEastAsia" w:hint="eastAsia"/>
          <w:szCs w:val="21"/>
          <w:u w:val="single"/>
          <w:lang w:eastAsia="zh-TW"/>
        </w:rPr>
        <w:t xml:space="preserve">代理相談者氏名　　　　　　　　　　　　印　</w:t>
      </w:r>
    </w:p>
    <w:p w14:paraId="37AB70C2" w14:textId="0777881B" w:rsidR="00E83574" w:rsidRPr="00D633D0" w:rsidRDefault="00E83574" w:rsidP="00725B0F">
      <w:pPr>
        <w:pStyle w:val="a3"/>
        <w:ind w:firstLineChars="3100" w:firstLine="6510"/>
      </w:pPr>
      <w:r w:rsidRPr="00D633D0">
        <w:rPr>
          <w:rFonts w:hint="eastAsia"/>
        </w:rPr>
        <w:t>患者との続柄（　　　　　）</w:t>
      </w:r>
    </w:p>
    <w:sectPr w:rsidR="00E83574" w:rsidRPr="00D633D0" w:rsidSect="00725B0F">
      <w:pgSz w:w="11906" w:h="16838"/>
      <w:pgMar w:top="1418" w:right="1418" w:bottom="1418"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7DC"/>
    <w:rsid w:val="00221615"/>
    <w:rsid w:val="0060460F"/>
    <w:rsid w:val="00725B0F"/>
    <w:rsid w:val="00882304"/>
    <w:rsid w:val="00AB5EB3"/>
    <w:rsid w:val="00C477DC"/>
    <w:rsid w:val="00D361B3"/>
    <w:rsid w:val="00D633D0"/>
    <w:rsid w:val="00E83574"/>
    <w:rsid w:val="00E9044B"/>
    <w:rsid w:val="00FF49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9ED7137"/>
  <w15:chartTrackingRefBased/>
  <w15:docId w15:val="{822E0090-7E3F-4F58-BED7-099B91F4E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83574"/>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96</Words>
  <Characters>548</Characters>
  <Application>Microsoft Office Word</Application>
  <DocSecurity>4</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大坂　亜古／Oosaka,Ako</dc:creator>
  <cp:keywords/>
  <dc:description/>
  <cp:lastModifiedBy>国立病院機構 宮崎病院</cp:lastModifiedBy>
  <cp:revision>2</cp:revision>
  <cp:lastPrinted>2023-02-01T01:28:00Z</cp:lastPrinted>
  <dcterms:created xsi:type="dcterms:W3CDTF">2023-02-01T08:03:00Z</dcterms:created>
  <dcterms:modified xsi:type="dcterms:W3CDTF">2023-02-01T08:03:00Z</dcterms:modified>
</cp:coreProperties>
</file>